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5" w:type="dxa"/>
        <w:tblLook w:val="04A0"/>
      </w:tblPr>
      <w:tblGrid>
        <w:gridCol w:w="11025"/>
      </w:tblGrid>
      <w:tr w:rsidR="00DF4DFF" w:rsidRPr="00346458" w:rsidTr="00DF4DFF">
        <w:trPr>
          <w:trHeight w:val="360"/>
        </w:trPr>
        <w:tc>
          <w:tcPr>
            <w:tcW w:w="110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F4DFF" w:rsidRPr="00DF4DFF" w:rsidRDefault="00DF4DFF" w:rsidP="00DF4DFF">
            <w:pPr>
              <w:spacing w:after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 w:hint="eastAsia"/>
                <w:b/>
                <w:bCs/>
                <w:color w:val="000000"/>
              </w:rPr>
              <w:t>AUTHORIZATION FOR MEDICAL EVALUATION AND FOR INVESTIGATION</w:t>
            </w:r>
          </w:p>
        </w:tc>
      </w:tr>
    </w:tbl>
    <w:p w:rsidR="00DF4DFF" w:rsidRDefault="00DF4DFF" w:rsidP="00DF4DFF">
      <w:pPr>
        <w:rPr>
          <w:u w:val="single"/>
        </w:rPr>
      </w:pPr>
    </w:p>
    <w:p w:rsidR="00DF4DFF" w:rsidRDefault="00DF4DFF" w:rsidP="00DF4DFF">
      <w:pPr>
        <w:rPr>
          <w:u w:val="single"/>
        </w:rPr>
      </w:pPr>
    </w:p>
    <w:p w:rsidR="007D68E0" w:rsidRPr="00281A45" w:rsidRDefault="00E00D88" w:rsidP="00DF4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D68E0" w:rsidRPr="00281A45">
        <w:rPr>
          <w:rFonts w:hint="eastAsia"/>
          <w:sz w:val="24"/>
          <w:szCs w:val="24"/>
        </w:rPr>
        <w:t>I</w:t>
      </w:r>
      <w:r w:rsidR="00BB5E79">
        <w:rPr>
          <w:rFonts w:hint="eastAsia"/>
          <w:sz w:val="24"/>
          <w:szCs w:val="24"/>
        </w:rPr>
        <w:t xml:space="preserve"> </w:t>
      </w:r>
      <w:r w:rsidR="007D68E0" w:rsidRPr="00281A45">
        <w:rPr>
          <w:rFonts w:hint="eastAsia"/>
          <w:sz w:val="24"/>
          <w:szCs w:val="24"/>
        </w:rPr>
        <w:t>as a guardian permit my daughter/ son who is a minor to be</w:t>
      </w:r>
      <w:r>
        <w:rPr>
          <w:rFonts w:hint="eastAsia"/>
          <w:sz w:val="24"/>
          <w:szCs w:val="24"/>
        </w:rPr>
        <w:t xml:space="preserve"> </w:t>
      </w:r>
      <w:r w:rsidR="00281A45">
        <w:rPr>
          <w:rFonts w:hint="eastAsia"/>
          <w:sz w:val="24"/>
          <w:szCs w:val="24"/>
        </w:rPr>
        <w:t>c</w:t>
      </w:r>
      <w:r w:rsidR="007D68E0" w:rsidRPr="00281A45">
        <w:rPr>
          <w:sz w:val="24"/>
          <w:szCs w:val="24"/>
        </w:rPr>
        <w:t>linically</w:t>
      </w:r>
      <w:r w:rsidR="007D68E0" w:rsidRPr="00281A45">
        <w:rPr>
          <w:rFonts w:hint="eastAsia"/>
          <w:sz w:val="24"/>
          <w:szCs w:val="24"/>
        </w:rPr>
        <w:t xml:space="preserve"> evaluated as well as investigated</w:t>
      </w:r>
      <w:r>
        <w:rPr>
          <w:rFonts w:hint="eastAsia"/>
          <w:sz w:val="24"/>
          <w:szCs w:val="24"/>
        </w:rPr>
        <w:t xml:space="preserve"> </w:t>
      </w:r>
      <w:r w:rsidR="007D68E0" w:rsidRPr="00281A45">
        <w:rPr>
          <w:rFonts w:hint="eastAsia"/>
          <w:sz w:val="24"/>
          <w:szCs w:val="24"/>
        </w:rPr>
        <w:t>as the</w:t>
      </w:r>
      <w:r w:rsidR="00DF4DFF">
        <w:rPr>
          <w:rFonts w:hint="eastAsia"/>
          <w:sz w:val="24"/>
          <w:szCs w:val="24"/>
        </w:rPr>
        <w:t xml:space="preserve"> </w:t>
      </w:r>
      <w:r w:rsidR="007D68E0" w:rsidRPr="00281A45">
        <w:rPr>
          <w:rFonts w:hint="eastAsia"/>
          <w:sz w:val="24"/>
          <w:szCs w:val="24"/>
        </w:rPr>
        <w:t>necessary</w:t>
      </w:r>
      <w:r>
        <w:rPr>
          <w:rFonts w:hint="eastAsia"/>
          <w:sz w:val="24"/>
          <w:szCs w:val="24"/>
        </w:rPr>
        <w:t xml:space="preserve"> </w:t>
      </w:r>
      <w:r w:rsidR="007D68E0" w:rsidRPr="00281A45">
        <w:rPr>
          <w:rFonts w:hint="eastAsia"/>
          <w:sz w:val="24"/>
          <w:szCs w:val="24"/>
        </w:rPr>
        <w:t>may be.</w:t>
      </w:r>
    </w:p>
    <w:p w:rsidR="007D68E0" w:rsidRDefault="007D68E0" w:rsidP="007D68E0">
      <w:pPr>
        <w:ind w:left="1440"/>
      </w:pPr>
    </w:p>
    <w:p w:rsidR="007D68E0" w:rsidRDefault="007D68E0" w:rsidP="007D68E0">
      <w:pPr>
        <w:ind w:left="1440"/>
      </w:pPr>
    </w:p>
    <w:p w:rsidR="00DF4DFF" w:rsidRDefault="00DF4DFF" w:rsidP="007D68E0">
      <w:pPr>
        <w:ind w:left="1440"/>
      </w:pPr>
    </w:p>
    <w:p w:rsidR="00DF4DFF" w:rsidRDefault="00DF4DFF" w:rsidP="007D68E0">
      <w:pPr>
        <w:ind w:left="1440"/>
      </w:pPr>
    </w:p>
    <w:p w:rsidR="00DF4DFF" w:rsidRDefault="00DF4DFF" w:rsidP="007D68E0">
      <w:pPr>
        <w:ind w:left="1440"/>
      </w:pPr>
    </w:p>
    <w:p w:rsidR="00DF4DFF" w:rsidRDefault="00DF4DFF" w:rsidP="00DF4DFF">
      <w:r>
        <w:rPr>
          <w:rFonts w:hint="eastAsia"/>
        </w:rPr>
        <w:t>PRINT NAME: _______________________   SIGNED: _____________________     DATE: ___________________</w:t>
      </w:r>
    </w:p>
    <w:p w:rsidR="007D68E0" w:rsidRDefault="007D68E0" w:rsidP="007D68E0">
      <w:pPr>
        <w:ind w:left="1440"/>
      </w:pPr>
    </w:p>
    <w:p w:rsidR="00A05CE7" w:rsidRDefault="00A05CE7" w:rsidP="007D68E0">
      <w:pPr>
        <w:ind w:left="1440"/>
      </w:pPr>
    </w:p>
    <w:p w:rsidR="00A05CE7" w:rsidRDefault="00A05CE7" w:rsidP="007D68E0">
      <w:pPr>
        <w:ind w:left="1440"/>
      </w:pPr>
    </w:p>
    <w:p w:rsidR="007D68E0" w:rsidRDefault="007D68E0" w:rsidP="007D68E0">
      <w:pPr>
        <w:ind w:left="1440"/>
      </w:pPr>
    </w:p>
    <w:p w:rsidR="007D68E0" w:rsidRDefault="007D68E0" w:rsidP="007D68E0">
      <w:pPr>
        <w:ind w:left="1440"/>
      </w:pPr>
    </w:p>
    <w:p w:rsidR="007D68E0" w:rsidRPr="00281A45" w:rsidRDefault="007D68E0" w:rsidP="007D68E0">
      <w:pPr>
        <w:ind w:left="1440"/>
        <w:rPr>
          <w:b/>
        </w:rPr>
      </w:pPr>
    </w:p>
    <w:sectPr w:rsidR="007D68E0" w:rsidRPr="00281A45" w:rsidSect="00DF4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EA" w:rsidRDefault="003C48EA" w:rsidP="00A31FCF">
      <w:pPr>
        <w:spacing w:after="0" w:line="240" w:lineRule="auto"/>
      </w:pPr>
      <w:r>
        <w:separator/>
      </w:r>
    </w:p>
  </w:endnote>
  <w:endnote w:type="continuationSeparator" w:id="1">
    <w:p w:rsidR="003C48EA" w:rsidRDefault="003C48EA" w:rsidP="00A3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06" w:rsidRDefault="00B664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CF" w:rsidRDefault="00B66406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PATIENT INITIALS ___________________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06" w:rsidRDefault="00B664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EA" w:rsidRDefault="003C48EA" w:rsidP="00A31FCF">
      <w:pPr>
        <w:spacing w:after="0" w:line="240" w:lineRule="auto"/>
      </w:pPr>
      <w:r>
        <w:separator/>
      </w:r>
    </w:p>
  </w:footnote>
  <w:footnote w:type="continuationSeparator" w:id="1">
    <w:p w:rsidR="003C48EA" w:rsidRDefault="003C48EA" w:rsidP="00A3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06" w:rsidRDefault="00B664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FF" w:rsidRPr="001C3C61" w:rsidRDefault="00DF4DFF" w:rsidP="00DF4DFF">
    <w:pPr>
      <w:pStyle w:val="Header"/>
      <w:jc w:val="center"/>
      <w:rPr>
        <w:rFonts w:eastAsiaTheme="majorEastAsia" w:cs="Times New Roman"/>
        <w:b/>
        <w:sz w:val="28"/>
        <w:szCs w:val="28"/>
      </w:rPr>
    </w:pPr>
    <w:r w:rsidRPr="00DF4DFF">
      <w:rPr>
        <w:rFonts w:eastAsiaTheme="majorEastAsia" w:cs="Times New Roman"/>
        <w:b/>
        <w:sz w:val="28"/>
        <w:szCs w:val="28"/>
      </w:rPr>
      <w:t xml:space="preserve"> </w:t>
    </w:r>
    <w:r w:rsidRPr="001C3C61">
      <w:rPr>
        <w:rFonts w:eastAsiaTheme="majorEastAsia" w:cs="Times New Roman"/>
        <w:b/>
        <w:sz w:val="28"/>
        <w:szCs w:val="28"/>
      </w:rPr>
      <w:t>MEDIPIA</w:t>
    </w:r>
  </w:p>
  <w:p w:rsidR="00DF4DFF" w:rsidRPr="001C3C61" w:rsidRDefault="00DF4DFF" w:rsidP="00DF4DFF">
    <w:pPr>
      <w:pStyle w:val="Header"/>
      <w:jc w:val="center"/>
      <w:rPr>
        <w:rFonts w:asciiTheme="majorHAnsi" w:eastAsiaTheme="majorEastAsia" w:hAnsiTheme="majorHAnsi" w:cs="Times New Roman"/>
        <w:b/>
        <w:sz w:val="20"/>
        <w:szCs w:val="20"/>
      </w:rPr>
    </w:pPr>
    <w:r w:rsidRPr="001C3C61">
      <w:rPr>
        <w:rFonts w:asciiTheme="majorHAnsi" w:eastAsiaTheme="majorEastAsia" w:hAnsiTheme="majorHAnsi" w:cs="Times New Roman"/>
        <w:b/>
        <w:sz w:val="20"/>
        <w:szCs w:val="20"/>
      </w:rPr>
      <w:t>Adult and Child Neurology</w:t>
    </w:r>
  </w:p>
  <w:p w:rsidR="00DF4DFF" w:rsidRPr="001C3C61" w:rsidRDefault="00DF4DFF" w:rsidP="00DF4DFF">
    <w:pPr>
      <w:pStyle w:val="Header"/>
      <w:jc w:val="center"/>
      <w:rPr>
        <w:rFonts w:asciiTheme="majorHAnsi" w:hAnsiTheme="majorHAnsi" w:cs="Times New Roman"/>
        <w:b/>
        <w:i/>
        <w:sz w:val="18"/>
        <w:szCs w:val="18"/>
      </w:rPr>
    </w:pPr>
    <w:r w:rsidRPr="001C3C61">
      <w:rPr>
        <w:rFonts w:asciiTheme="majorHAnsi" w:hAnsiTheme="majorHAnsi" w:cs="Times New Roman"/>
        <w:b/>
        <w:i/>
        <w:sz w:val="18"/>
        <w:szCs w:val="18"/>
      </w:rPr>
      <w:t>Jungman Michael Suh, M.D.</w:t>
    </w:r>
  </w:p>
  <w:p w:rsidR="00DF4DFF" w:rsidRPr="001C3C61" w:rsidRDefault="00DF4DFF" w:rsidP="00DF4DFF">
    <w:pPr>
      <w:pStyle w:val="Header"/>
      <w:jc w:val="center"/>
      <w:rPr>
        <w:rFonts w:asciiTheme="majorHAnsi" w:hAnsiTheme="majorHAnsi" w:cs="Times New Roman"/>
        <w:b/>
        <w:i/>
        <w:sz w:val="18"/>
        <w:szCs w:val="18"/>
      </w:rPr>
    </w:pPr>
    <w:r w:rsidRPr="001C3C61">
      <w:rPr>
        <w:rFonts w:asciiTheme="majorHAnsi" w:hAnsiTheme="majorHAnsi" w:cs="Times New Roman"/>
        <w:b/>
        <w:i/>
        <w:sz w:val="18"/>
        <w:szCs w:val="18"/>
      </w:rPr>
      <w:t>208-01 Northern Blvd. 4</w:t>
    </w:r>
    <w:r w:rsidRPr="001C3C61">
      <w:rPr>
        <w:rFonts w:asciiTheme="majorHAnsi" w:hAnsiTheme="majorHAnsi" w:cs="Times New Roman"/>
        <w:b/>
        <w:i/>
        <w:sz w:val="18"/>
        <w:szCs w:val="18"/>
        <w:vertAlign w:val="superscript"/>
      </w:rPr>
      <w:t>th</w:t>
    </w:r>
    <w:r w:rsidRPr="001C3C61">
      <w:rPr>
        <w:rFonts w:asciiTheme="majorHAnsi" w:hAnsiTheme="majorHAnsi" w:cs="Times New Roman"/>
        <w:b/>
        <w:i/>
        <w:sz w:val="18"/>
        <w:szCs w:val="18"/>
      </w:rPr>
      <w:t>Floor. Front Office</w:t>
    </w:r>
  </w:p>
  <w:p w:rsidR="00DF4DFF" w:rsidRPr="001C3C61" w:rsidRDefault="00DF4DFF" w:rsidP="00DF4DFF">
    <w:pPr>
      <w:pStyle w:val="Header"/>
      <w:jc w:val="center"/>
      <w:rPr>
        <w:rFonts w:asciiTheme="majorHAnsi" w:hAnsiTheme="majorHAnsi" w:cs="Times New Roman"/>
        <w:b/>
        <w:i/>
        <w:sz w:val="18"/>
        <w:szCs w:val="18"/>
      </w:rPr>
    </w:pPr>
    <w:r w:rsidRPr="001C3C61">
      <w:rPr>
        <w:rFonts w:asciiTheme="majorHAnsi" w:hAnsiTheme="majorHAnsi" w:cs="Times New Roman"/>
        <w:b/>
        <w:i/>
        <w:sz w:val="18"/>
        <w:szCs w:val="18"/>
      </w:rPr>
      <w:t>Bayside, NY 11361</w:t>
    </w:r>
  </w:p>
  <w:p w:rsidR="00DF4DFF" w:rsidRDefault="00DF4DFF" w:rsidP="00DF4DFF">
    <w:pPr>
      <w:pStyle w:val="Header"/>
      <w:jc w:val="center"/>
    </w:pPr>
    <w:r>
      <w:t xml:space="preserve"> </w:t>
    </w:r>
  </w:p>
  <w:p w:rsidR="00DF4DFF" w:rsidRDefault="00DF4D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06" w:rsidRDefault="00B664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D68E0"/>
    <w:rsid w:val="00020D11"/>
    <w:rsid w:val="00281A45"/>
    <w:rsid w:val="002C7EB7"/>
    <w:rsid w:val="003B084D"/>
    <w:rsid w:val="003C48EA"/>
    <w:rsid w:val="003F4F7D"/>
    <w:rsid w:val="005F783E"/>
    <w:rsid w:val="006301BA"/>
    <w:rsid w:val="007D68E0"/>
    <w:rsid w:val="0080098D"/>
    <w:rsid w:val="009D101D"/>
    <w:rsid w:val="00A05CE7"/>
    <w:rsid w:val="00A31FCF"/>
    <w:rsid w:val="00A95AE7"/>
    <w:rsid w:val="00B66406"/>
    <w:rsid w:val="00BB5E79"/>
    <w:rsid w:val="00CE1795"/>
    <w:rsid w:val="00DF4DFF"/>
    <w:rsid w:val="00E00D88"/>
    <w:rsid w:val="00ED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CF"/>
  </w:style>
  <w:style w:type="paragraph" w:styleId="Footer">
    <w:name w:val="footer"/>
    <w:basedOn w:val="Normal"/>
    <w:link w:val="FooterChar"/>
    <w:uiPriority w:val="99"/>
    <w:unhideWhenUsed/>
    <w:rsid w:val="00A31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CF"/>
  </w:style>
  <w:style w:type="paragraph" w:styleId="BalloonText">
    <w:name w:val="Balloon Text"/>
    <w:basedOn w:val="Normal"/>
    <w:link w:val="BalloonTextChar"/>
    <w:uiPriority w:val="99"/>
    <w:semiHidden/>
    <w:unhideWhenUsed/>
    <w:rsid w:val="00A3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seeum</dc:creator>
  <cp:lastModifiedBy>seeum</cp:lastModifiedBy>
  <cp:revision>9</cp:revision>
  <cp:lastPrinted>2009-09-09T19:49:00Z</cp:lastPrinted>
  <dcterms:created xsi:type="dcterms:W3CDTF">2009-09-02T17:35:00Z</dcterms:created>
  <dcterms:modified xsi:type="dcterms:W3CDTF">2009-09-25T20:51:00Z</dcterms:modified>
</cp:coreProperties>
</file>